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81F77" w:rsidRDefault="002169D7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sz w:val="20"/>
          <w:szCs w:val="20"/>
        </w:rPr>
        <w:t>Allegato 2) Domanda di partecipazione “ASSOCIAZIONI GIOVANILI”</w:t>
      </w:r>
    </w:p>
    <w:p w14:paraId="00000002" w14:textId="77777777" w:rsidR="00081F77" w:rsidRDefault="00081F77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00000003" w14:textId="77777777" w:rsidR="00081F77" w:rsidRDefault="00081F77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00000004" w14:textId="77777777" w:rsidR="00081F77" w:rsidRDefault="002169D7">
      <w:pPr>
        <w:spacing w:after="0" w:line="240" w:lineRule="auto"/>
        <w:ind w:firstLine="5244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ALL’UNIONE DEI COMUNI</w:t>
      </w:r>
    </w:p>
    <w:p w14:paraId="00000005" w14:textId="77777777" w:rsidR="00081F77" w:rsidRDefault="002169D7">
      <w:pPr>
        <w:spacing w:after="0" w:line="240" w:lineRule="auto"/>
        <w:ind w:firstLine="5244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DEL DISTRETTO CERAMICO</w:t>
      </w:r>
    </w:p>
    <w:p w14:paraId="00000006" w14:textId="77777777" w:rsidR="00081F77" w:rsidRDefault="002169D7">
      <w:pPr>
        <w:spacing w:after="0" w:line="240" w:lineRule="auto"/>
        <w:ind w:firstLine="5244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SETTORE POLITICHE SOCIALI</w:t>
      </w:r>
    </w:p>
    <w:p w14:paraId="00000007" w14:textId="77777777" w:rsidR="00081F77" w:rsidRDefault="002169D7">
      <w:pPr>
        <w:spacing w:after="0" w:line="240" w:lineRule="auto"/>
        <w:ind w:firstLine="5244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Via Adda 50/O</w:t>
      </w:r>
    </w:p>
    <w:p w14:paraId="00000008" w14:textId="77777777" w:rsidR="00081F77" w:rsidRDefault="002169D7">
      <w:pPr>
        <w:spacing w:after="0" w:line="240" w:lineRule="auto"/>
        <w:ind w:firstLine="5244"/>
        <w:rPr>
          <w:rFonts w:ascii="Verdana" w:eastAsia="Verdana" w:hAnsi="Verdana" w:cs="Verdana"/>
          <w:color w:val="1155CC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41049 Sassuolo (MO)</w:t>
      </w:r>
    </w:p>
    <w:p w14:paraId="00000009" w14:textId="77777777" w:rsidR="00081F77" w:rsidRDefault="002169D7">
      <w:pPr>
        <w:spacing w:after="0" w:line="240" w:lineRule="auto"/>
        <w:ind w:firstLine="5244"/>
        <w:rPr>
          <w:rFonts w:ascii="Verdana" w:eastAsia="Verdana" w:hAnsi="Verdana" w:cs="Verdana"/>
          <w:color w:val="1155CC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PEC: </w:t>
      </w:r>
      <w:hyperlink r:id="rId7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sociali@cert.distrettoceramico.mo.it</w:t>
        </w:r>
      </w:hyperlink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14:paraId="0000000A" w14:textId="77777777" w:rsidR="00081F77" w:rsidRDefault="002169D7">
      <w:pPr>
        <w:spacing w:after="0" w:line="240" w:lineRule="auto"/>
        <w:ind w:firstLine="5244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Mail: </w:t>
      </w:r>
      <w:hyperlink r:id="rId8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segreteria@distrettoceramico.mo.it</w:t>
        </w:r>
      </w:hyperlink>
      <w:r>
        <w:rPr>
          <w:rFonts w:ascii="Verdana" w:eastAsia="Verdana" w:hAnsi="Verdana" w:cs="Verdana"/>
          <w:sz w:val="20"/>
          <w:szCs w:val="20"/>
          <w:highlight w:val="white"/>
        </w:rPr>
        <w:t xml:space="preserve">  </w:t>
      </w:r>
    </w:p>
    <w:p w14:paraId="0000000B" w14:textId="77777777" w:rsidR="00081F77" w:rsidRDefault="002169D7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highlight w:val="yellow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000000C" w14:textId="77777777" w:rsidR="00081F77" w:rsidRDefault="00081F77">
      <w:pPr>
        <w:pStyle w:val="Titolo2"/>
        <w:keepNext w:val="0"/>
        <w:keepLines w:val="0"/>
        <w:widowControl w:val="0"/>
        <w:spacing w:before="74" w:after="0" w:line="240" w:lineRule="auto"/>
        <w:ind w:right="142"/>
        <w:jc w:val="center"/>
        <w:rPr>
          <w:rFonts w:ascii="Verdana" w:eastAsia="Verdana" w:hAnsi="Verdana" w:cs="Verdana"/>
          <w:sz w:val="20"/>
          <w:szCs w:val="20"/>
        </w:rPr>
      </w:pPr>
    </w:p>
    <w:p w14:paraId="0000000D" w14:textId="77777777" w:rsidR="00081F77" w:rsidRDefault="002169D7">
      <w:pPr>
        <w:pStyle w:val="Titolo2"/>
        <w:keepNext w:val="0"/>
        <w:keepLines w:val="0"/>
        <w:widowControl w:val="0"/>
        <w:spacing w:before="74" w:after="0" w:line="240" w:lineRule="auto"/>
        <w:ind w:right="14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Avviso pubblico per la concessione di contributi a sostegno di iniziative promosse da gruppi informali di giov</w:t>
      </w:r>
      <w:r>
        <w:rPr>
          <w:rFonts w:ascii="Verdana" w:eastAsia="Verdana" w:hAnsi="Verdana" w:cs="Verdana"/>
          <w:sz w:val="20"/>
          <w:szCs w:val="20"/>
        </w:rPr>
        <w:t>ani e associazioni giovanili da realizzare entro il 30.09.2025:</w:t>
      </w:r>
    </w:p>
    <w:p w14:paraId="0000000E" w14:textId="77777777" w:rsidR="00081F77" w:rsidRDefault="002169D7">
      <w:pPr>
        <w:pStyle w:val="Titolo2"/>
        <w:keepNext w:val="0"/>
        <w:keepLines w:val="0"/>
        <w:widowControl w:val="0"/>
        <w:spacing w:before="74" w:after="0" w:line="240" w:lineRule="auto"/>
        <w:ind w:right="142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</w:rPr>
        <w:t xml:space="preserve">“GIOVANI </w:t>
      </w:r>
      <w:proofErr w:type="spellStart"/>
      <w:r>
        <w:rPr>
          <w:rFonts w:ascii="Verdana" w:eastAsia="Verdana" w:hAnsi="Verdana" w:cs="Verdana"/>
          <w:sz w:val="20"/>
          <w:szCs w:val="20"/>
        </w:rPr>
        <w:t>Attiv</w:t>
      </w:r>
      <w:proofErr w:type="spellEnd"/>
      <w:r>
        <w:rPr>
          <w:rFonts w:ascii="Verdana" w:eastAsia="Verdana" w:hAnsi="Verdana" w:cs="Verdana"/>
          <w:sz w:val="20"/>
          <w:szCs w:val="20"/>
        </w:rPr>
        <w:t>-AZIONI. YOUZ OFFICINA: Azioni locali nel Distretto Ceramico”</w:t>
      </w:r>
    </w:p>
    <w:p w14:paraId="0000000F" w14:textId="77777777" w:rsidR="00081F77" w:rsidRDefault="00081F77">
      <w:pPr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10" w14:textId="77777777" w:rsidR="00081F77" w:rsidRDefault="00081F77">
      <w:pPr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11" w14:textId="77777777" w:rsidR="00081F77" w:rsidRDefault="002169D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sottoscritto/a ____________________________________________________________</w:t>
      </w:r>
    </w:p>
    <w:p w14:paraId="00000012" w14:textId="77777777" w:rsidR="00081F77" w:rsidRDefault="002169D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 Provincia ______________ Il ___/___/______</w:t>
      </w:r>
    </w:p>
    <w:p w14:paraId="00000013" w14:textId="77777777" w:rsidR="00081F77" w:rsidRDefault="002169D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_______________________________ Via __________________________ n. ___</w:t>
      </w:r>
    </w:p>
    <w:p w14:paraId="00000014" w14:textId="77777777" w:rsidR="00081F77" w:rsidRDefault="002169D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________________________________ Cellulare ________________________ e-mail _</w:t>
      </w: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</w:t>
      </w:r>
    </w:p>
    <w:p w14:paraId="00000015" w14:textId="77777777" w:rsidR="00081F77" w:rsidRDefault="002169D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qualità di Legale Rappresentante dell’Associazione Giovanile denominata </w:t>
      </w:r>
    </w:p>
    <w:p w14:paraId="00000016" w14:textId="77777777" w:rsidR="00081F77" w:rsidRDefault="002169D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</w:p>
    <w:p w14:paraId="00000017" w14:textId="77777777" w:rsidR="00081F77" w:rsidRDefault="002169D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 sede legale nel Comune di  __________________________________________________ Provincia _______ Via/Piazza ___________________________________________ N ______ Codice Fiscale ______________________________ P. IVA ____________________________</w:t>
      </w:r>
    </w:p>
    <w:p w14:paraId="00000018" w14:textId="77777777" w:rsidR="00081F77" w:rsidRDefault="002169D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Tel. _____</w:t>
      </w:r>
      <w:r>
        <w:rPr>
          <w:rFonts w:ascii="Verdana" w:eastAsia="Verdana" w:hAnsi="Verdana" w:cs="Verdana"/>
          <w:sz w:val="20"/>
          <w:szCs w:val="20"/>
        </w:rPr>
        <w:t>__________________ e-mail ___________________________________________</w:t>
      </w:r>
    </w:p>
    <w:p w14:paraId="00000019" w14:textId="77777777" w:rsidR="00081F77" w:rsidRDefault="002169D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PEC ________________________________________________________________________</w:t>
      </w:r>
    </w:p>
    <w:p w14:paraId="0000001A" w14:textId="77777777" w:rsidR="00081F77" w:rsidRDefault="00081F7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1B" w14:textId="77777777" w:rsidR="00081F77" w:rsidRDefault="002169D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0000001C" w14:textId="77777777" w:rsidR="00081F77" w:rsidRDefault="002169D7">
      <w:pPr>
        <w:spacing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di partecipare all'Avviso pubblico “GIOVANI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Attiv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-AZIONI. YOUZ OFFICINA: Azioni locali nel Distretto </w:t>
      </w:r>
      <w:r>
        <w:rPr>
          <w:rFonts w:ascii="Verdana" w:eastAsia="Verdana" w:hAnsi="Verdana" w:cs="Verdana"/>
          <w:b/>
          <w:sz w:val="20"/>
          <w:szCs w:val="20"/>
        </w:rPr>
        <w:t>Ceramico" con il Progetto dal titolo ___________________________________________________________________</w:t>
      </w:r>
    </w:p>
    <w:p w14:paraId="0000001D" w14:textId="77777777" w:rsidR="00081F77" w:rsidRDefault="00081F7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1E" w14:textId="77777777" w:rsidR="00081F77" w:rsidRDefault="002169D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nell'ambito di intervento </w:t>
      </w:r>
      <w:r>
        <w:rPr>
          <w:rFonts w:ascii="Verdana" w:eastAsia="Verdana" w:hAnsi="Verdana" w:cs="Verdana"/>
          <w:i/>
          <w:sz w:val="20"/>
          <w:szCs w:val="20"/>
        </w:rPr>
        <w:t>(contrassegnare con una X l’ambito di intervento scelto, si ricorda che è possibile scegliere un solo ambito)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0000001F" w14:textId="77777777" w:rsidR="00081F77" w:rsidRDefault="00081F7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0" w14:textId="77777777" w:rsidR="00081F77" w:rsidRDefault="002169D7">
      <w:pPr>
        <w:widowControl w:val="0"/>
        <w:numPr>
          <w:ilvl w:val="0"/>
          <w:numId w:val="3"/>
        </w:numPr>
        <w:spacing w:after="0" w:line="252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Piena partec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 xml:space="preserve">ipazione e inclusione dei giovani, educazione civica e impegno sociale </w:t>
      </w:r>
    </w:p>
    <w:p w14:paraId="00000021" w14:textId="77777777" w:rsidR="00081F77" w:rsidRDefault="002169D7">
      <w:pPr>
        <w:widowControl w:val="0"/>
        <w:numPr>
          <w:ilvl w:val="0"/>
          <w:numId w:val="3"/>
        </w:numPr>
        <w:spacing w:after="0" w:line="252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Animazione socio-educativa e aggregazione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14:paraId="00000022" w14:textId="77777777" w:rsidR="00081F77" w:rsidRDefault="002169D7">
      <w:pPr>
        <w:widowControl w:val="0"/>
        <w:numPr>
          <w:ilvl w:val="0"/>
          <w:numId w:val="3"/>
        </w:numPr>
        <w:spacing w:after="0" w:line="252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Promozione della creatività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14:paraId="00000023" w14:textId="77777777" w:rsidR="00081F77" w:rsidRDefault="00081F7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4" w14:textId="77777777" w:rsidR="00081F77" w:rsidRDefault="00081F7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5" w14:textId="77777777" w:rsidR="00081F77" w:rsidRDefault="002169D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00000026" w14:textId="77777777" w:rsidR="00081F77" w:rsidRDefault="002169D7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che l’Associazione Giovanile rientra tra i soggetti che possono partecipare, di cui al paragrafo 2 de</w:t>
      </w:r>
      <w:r>
        <w:rPr>
          <w:rFonts w:ascii="Verdana" w:eastAsia="Verdana" w:hAnsi="Verdana" w:cs="Verdana"/>
          <w:b/>
          <w:sz w:val="20"/>
          <w:szCs w:val="20"/>
        </w:rPr>
        <w:t>l presente Avviso.</w:t>
      </w:r>
    </w:p>
    <w:p w14:paraId="00000027" w14:textId="77777777" w:rsidR="00081F77" w:rsidRDefault="002169D7">
      <w:pPr>
        <w:spacing w:after="0" w:line="360" w:lineRule="auto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ALLEGA</w:t>
      </w:r>
    </w:p>
    <w:p w14:paraId="00000028" w14:textId="77777777" w:rsidR="00081F77" w:rsidRDefault="002169D7">
      <w:pPr>
        <w:widowControl w:val="0"/>
        <w:spacing w:after="0" w:line="252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alla presente domanda di partecipazione,  comprensiva di autodichiarazione, i seguenti documenti:</w:t>
      </w:r>
    </w:p>
    <w:p w14:paraId="00000029" w14:textId="77777777" w:rsidR="00081F77" w:rsidRDefault="002169D7">
      <w:pPr>
        <w:widowControl w:val="0"/>
        <w:numPr>
          <w:ilvl w:val="0"/>
          <w:numId w:val="2"/>
        </w:numPr>
        <w:tabs>
          <w:tab w:val="left" w:pos="836"/>
        </w:tabs>
        <w:spacing w:before="24" w:after="0" w:line="237" w:lineRule="auto"/>
        <w:ind w:right="15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ALLEGATO 4) Scheda dichiarazione Soggetti sostenitori </w:t>
      </w:r>
      <w:r>
        <w:rPr>
          <w:rFonts w:ascii="Verdana" w:eastAsia="Verdana" w:hAnsi="Verdana" w:cs="Verdana"/>
          <w:i/>
          <w:sz w:val="20"/>
          <w:szCs w:val="20"/>
        </w:rPr>
        <w:t>(in caso di presenza di tali soggetti, si veda il paragrafo</w:t>
      </w:r>
      <w:r>
        <w:rPr>
          <w:rFonts w:ascii="Verdana" w:eastAsia="Verdana" w:hAnsi="Verdana" w:cs="Verdana"/>
          <w:i/>
          <w:sz w:val="20"/>
          <w:szCs w:val="20"/>
          <w:highlight w:val="white"/>
        </w:rPr>
        <w:t xml:space="preserve"> 1.4 dell’Avviso)</w:t>
      </w:r>
      <w:r>
        <w:rPr>
          <w:rFonts w:ascii="Verdana" w:eastAsia="Verdana" w:hAnsi="Verdana" w:cs="Verdana"/>
          <w:sz w:val="20"/>
          <w:szCs w:val="20"/>
          <w:highlight w:val="white"/>
        </w:rPr>
        <w:t>;</w:t>
      </w:r>
    </w:p>
    <w:p w14:paraId="0000002A" w14:textId="77777777" w:rsidR="00081F77" w:rsidRDefault="002169D7">
      <w:pPr>
        <w:widowControl w:val="0"/>
        <w:numPr>
          <w:ilvl w:val="0"/>
          <w:numId w:val="2"/>
        </w:numPr>
        <w:tabs>
          <w:tab w:val="left" w:pos="835"/>
        </w:tabs>
        <w:spacing w:before="22" w:after="0" w:line="240" w:lineRule="auto"/>
        <w:ind w:left="83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ALLEGATO 5) Modello della proposta progettuale e del Piano finanziario;</w:t>
      </w:r>
    </w:p>
    <w:p w14:paraId="0000002B" w14:textId="77777777" w:rsidR="00081F77" w:rsidRDefault="002169D7">
      <w:pPr>
        <w:widowControl w:val="0"/>
        <w:numPr>
          <w:ilvl w:val="0"/>
          <w:numId w:val="2"/>
        </w:numPr>
        <w:tabs>
          <w:tab w:val="left" w:pos="835"/>
        </w:tabs>
        <w:spacing w:before="22" w:after="0" w:line="240" w:lineRule="auto"/>
        <w:ind w:left="83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dello statuto o dell’atto costitutivo dell’Associazione;</w:t>
      </w:r>
    </w:p>
    <w:p w14:paraId="0000002C" w14:textId="77777777" w:rsidR="00081F77" w:rsidRDefault="002169D7">
      <w:pPr>
        <w:widowControl w:val="0"/>
        <w:numPr>
          <w:ilvl w:val="0"/>
          <w:numId w:val="2"/>
        </w:numPr>
        <w:tabs>
          <w:tab w:val="left" w:pos="836"/>
        </w:tabs>
        <w:spacing w:before="19" w:after="0" w:line="24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del documento di riconoscimento della/del Legale Rappresentante.</w:t>
      </w:r>
    </w:p>
    <w:p w14:paraId="0000002D" w14:textId="77777777" w:rsidR="00081F77" w:rsidRDefault="00081F77">
      <w:pPr>
        <w:widowControl w:val="0"/>
        <w:tabs>
          <w:tab w:val="left" w:pos="836"/>
        </w:tabs>
        <w:spacing w:before="19" w:after="0" w:line="240" w:lineRule="auto"/>
        <w:ind w:right="147"/>
        <w:rPr>
          <w:rFonts w:ascii="Verdana" w:eastAsia="Verdana" w:hAnsi="Verdana" w:cs="Verdana"/>
          <w:sz w:val="20"/>
          <w:szCs w:val="20"/>
        </w:rPr>
      </w:pPr>
    </w:p>
    <w:p w14:paraId="0000002E" w14:textId="77777777" w:rsidR="00081F77" w:rsidRDefault="002169D7">
      <w:pPr>
        <w:widowControl w:val="0"/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Letto, firmato e sottoscritto</w:t>
      </w:r>
    </w:p>
    <w:p w14:paraId="0000002F" w14:textId="77777777" w:rsidR="00081F77" w:rsidRDefault="002169D7">
      <w:pPr>
        <w:widowControl w:val="0"/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_____________</w:t>
      </w:r>
      <w:r>
        <w:rPr>
          <w:rFonts w:ascii="Verdana" w:eastAsia="Verdana" w:hAnsi="Verdana" w:cs="Verdana"/>
          <w:sz w:val="20"/>
          <w:szCs w:val="20"/>
        </w:rPr>
        <w:t>___, data _________________</w:t>
      </w:r>
    </w:p>
    <w:p w14:paraId="00000030" w14:textId="77777777" w:rsidR="00081F77" w:rsidRDefault="00081F77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</w:p>
    <w:p w14:paraId="00000031" w14:textId="77777777" w:rsidR="00081F77" w:rsidRDefault="002169D7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La/Il Presidente</w:t>
      </w:r>
    </w:p>
    <w:p w14:paraId="00000032" w14:textId="77777777" w:rsidR="00081F77" w:rsidRDefault="002169D7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</w:t>
      </w:r>
    </w:p>
    <w:p w14:paraId="00000033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4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5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6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7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8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9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A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B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C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D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E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3F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0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1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2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3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4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5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6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7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8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9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A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B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C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D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E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F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0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1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2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3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4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5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6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7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8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9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A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5B" w14:textId="77777777" w:rsidR="00081F77" w:rsidRDefault="002169D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lastRenderedPageBreak/>
        <w:t>INFORMATIVA SUL TRATTAMENTO DEI DATI PERSONALI</w:t>
      </w:r>
    </w:p>
    <w:p w14:paraId="0000005C" w14:textId="77777777" w:rsidR="00081F77" w:rsidRDefault="00081F77">
      <w:pPr>
        <w:shd w:val="clear" w:color="auto" w:fill="FFFFFF"/>
        <w:spacing w:after="0"/>
        <w:rPr>
          <w:rFonts w:ascii="Verdana" w:eastAsia="Verdana" w:hAnsi="Verdana" w:cs="Verdana"/>
          <w:color w:val="1A1A1A"/>
          <w:sz w:val="20"/>
          <w:szCs w:val="20"/>
        </w:rPr>
      </w:pPr>
    </w:p>
    <w:p w14:paraId="0000005D" w14:textId="77777777" w:rsidR="00081F77" w:rsidRDefault="002169D7">
      <w:pPr>
        <w:shd w:val="clear" w:color="auto" w:fill="FFFFFF"/>
        <w:spacing w:after="0"/>
        <w:rPr>
          <w:rFonts w:ascii="Verdana" w:eastAsia="Verdana" w:hAnsi="Verdana" w:cs="Verdana"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Indicazioni e contatti</w:t>
      </w:r>
    </w:p>
    <w:p w14:paraId="0000005E" w14:textId="77777777" w:rsidR="00081F77" w:rsidRDefault="002169D7">
      <w:p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b/>
          <w:color w:val="1A1A1A"/>
          <w:sz w:val="20"/>
          <w:szCs w:val="20"/>
        </w:rPr>
        <w:t>1. Titolare del trattamento e Responsabile della protezione dei dati</w:t>
      </w:r>
    </w:p>
    <w:p w14:paraId="0000005F" w14:textId="77777777" w:rsidR="00081F77" w:rsidRDefault="002169D7">
      <w:pPr>
        <w:shd w:val="clear" w:color="auto" w:fill="FFFFFF"/>
        <w:spacing w:after="0"/>
        <w:rPr>
          <w:rFonts w:ascii="Verdana" w:eastAsia="Verdana" w:hAnsi="Verdana" w:cs="Verdana"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Il Titolare del trattamento dei dati personali è l'Unione dei Comuni del Distretto Ceramico con sede in Via Adda, 50/O - 41049 Sassuolo (MO) unione@cert.distrettoceramico.mo.it Il Responsabile della protezione dei dati è Lepida S.p.A., con sede in via dell</w:t>
      </w:r>
      <w:r>
        <w:rPr>
          <w:rFonts w:ascii="Verdana" w:eastAsia="Verdana" w:hAnsi="Verdana" w:cs="Verdana"/>
          <w:color w:val="1A1A1A"/>
          <w:sz w:val="20"/>
          <w:szCs w:val="20"/>
        </w:rPr>
        <w:t>a Liberazione, 15 - 40128 Bologna, Tel. 051/6338860 dpo-team@lepida.it segreteria@pec.lepida.it</w:t>
      </w:r>
    </w:p>
    <w:p w14:paraId="00000060" w14:textId="77777777" w:rsidR="00081F77" w:rsidRDefault="002169D7">
      <w:p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b/>
          <w:color w:val="1A1A1A"/>
          <w:sz w:val="20"/>
          <w:szCs w:val="20"/>
        </w:rPr>
        <w:t>2. Trattamento</w:t>
      </w:r>
    </w:p>
    <w:p w14:paraId="00000061" w14:textId="77777777" w:rsidR="00081F77" w:rsidRDefault="002169D7">
      <w:pPr>
        <w:shd w:val="clear" w:color="auto" w:fill="FFFFFF"/>
        <w:spacing w:after="0"/>
        <w:rPr>
          <w:rFonts w:ascii="Verdana" w:eastAsia="Verdana" w:hAnsi="Verdana" w:cs="Verdana"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Con riferimento ai dati trattati, l'Unione dei Comuni del Distretto Ceramico informa che:</w:t>
      </w:r>
    </w:p>
    <w:p w14:paraId="00000062" w14:textId="77777777" w:rsidR="00081F77" w:rsidRDefault="002169D7">
      <w:pPr>
        <w:numPr>
          <w:ilvl w:val="0"/>
          <w:numId w:val="1"/>
        </w:num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il trattamento dei dati personali è finalizzato all'ese</w:t>
      </w:r>
      <w:r>
        <w:rPr>
          <w:rFonts w:ascii="Verdana" w:eastAsia="Verdana" w:hAnsi="Verdana" w:cs="Verdana"/>
          <w:color w:val="1A1A1A"/>
          <w:sz w:val="20"/>
          <w:szCs w:val="20"/>
        </w:rPr>
        <w:t>cuzione di compiti di interesse pubblico o comunque connessi all’esercizio dei poteri pubblici, di competenza dell'Unione in base a norme di leggi, Statuto e regolamenti;</w:t>
      </w:r>
    </w:p>
    <w:p w14:paraId="00000063" w14:textId="77777777" w:rsidR="00081F77" w:rsidRDefault="002169D7">
      <w:pPr>
        <w:numPr>
          <w:ilvl w:val="0"/>
          <w:numId w:val="1"/>
        </w:num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 xml:space="preserve">il trattamento dei dati particolari è effettuato in base a norme di legge, Statuto e </w:t>
      </w:r>
      <w:r>
        <w:rPr>
          <w:rFonts w:ascii="Verdana" w:eastAsia="Verdana" w:hAnsi="Verdana" w:cs="Verdana"/>
          <w:color w:val="1A1A1A"/>
          <w:sz w:val="20"/>
          <w:szCs w:val="20"/>
        </w:rPr>
        <w:t>regolamenti per motivi di interesse pubblico rilevante;</w:t>
      </w:r>
    </w:p>
    <w:p w14:paraId="00000064" w14:textId="77777777" w:rsidR="00081F77" w:rsidRDefault="002169D7">
      <w:pPr>
        <w:numPr>
          <w:ilvl w:val="0"/>
          <w:numId w:val="1"/>
        </w:num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il trattamento è effettuato con strumenti telematici e/o manuali;</w:t>
      </w:r>
    </w:p>
    <w:p w14:paraId="00000065" w14:textId="77777777" w:rsidR="00081F77" w:rsidRDefault="002169D7">
      <w:pPr>
        <w:numPr>
          <w:ilvl w:val="0"/>
          <w:numId w:val="1"/>
        </w:num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 xml:space="preserve">il conferimento dei dati è facoltativo, ma necessario per il corretto svolgimento dell'istruttoria e degli adempimenti procedimentali </w:t>
      </w:r>
      <w:r>
        <w:rPr>
          <w:rFonts w:ascii="Verdana" w:eastAsia="Verdana" w:hAnsi="Verdana" w:cs="Verdana"/>
          <w:color w:val="1A1A1A"/>
          <w:sz w:val="20"/>
          <w:szCs w:val="20"/>
        </w:rPr>
        <w:t>o per l’erogazione del servizio;</w:t>
      </w:r>
    </w:p>
    <w:p w14:paraId="00000066" w14:textId="77777777" w:rsidR="00081F77" w:rsidRDefault="002169D7">
      <w:pPr>
        <w:numPr>
          <w:ilvl w:val="0"/>
          <w:numId w:val="1"/>
        </w:num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il mancato conferimento di alcuni o di tutti i dati richiesti può comportare l'interruzione del procedimento o del servizio;</w:t>
      </w:r>
    </w:p>
    <w:p w14:paraId="00000067" w14:textId="77777777" w:rsidR="00081F77" w:rsidRDefault="002169D7">
      <w:pPr>
        <w:numPr>
          <w:ilvl w:val="0"/>
          <w:numId w:val="1"/>
        </w:num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in relazione al procedimento e alle attività correlate, l'Unione può comunicare i dati acquisiti a</w:t>
      </w:r>
      <w:r>
        <w:rPr>
          <w:rFonts w:ascii="Verdana" w:eastAsia="Verdana" w:hAnsi="Verdana" w:cs="Verdana"/>
          <w:color w:val="1A1A1A"/>
          <w:sz w:val="20"/>
          <w:szCs w:val="20"/>
        </w:rPr>
        <w:t>d altri Enti pubblici o privati competenti, nei casi previsti da norme di legge, Statuto, regolamenti;</w:t>
      </w:r>
    </w:p>
    <w:p w14:paraId="00000068" w14:textId="77777777" w:rsidR="00081F77" w:rsidRDefault="002169D7">
      <w:pPr>
        <w:numPr>
          <w:ilvl w:val="0"/>
          <w:numId w:val="1"/>
        </w:num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 dati saranno trattati dal Dirigente della struttura organizzativa, suoi collaboratori incaricati, previo idonee istruzioni o imprese espressamente nomi</w:t>
      </w:r>
      <w:r>
        <w:rPr>
          <w:rFonts w:ascii="Verdana" w:eastAsia="Verdana" w:hAnsi="Verdana" w:cs="Verdana"/>
          <w:color w:val="1A1A1A"/>
          <w:sz w:val="20"/>
          <w:szCs w:val="20"/>
        </w:rPr>
        <w:t>nate come responsabili del trattamento; tali soggetti assicurano livelli di esperienza, capacità e affidabilità tali da garantire il rispetto delle vigenti disposizioni in materia di trattamento, compresa la sicurezza dei dati;</w:t>
      </w:r>
    </w:p>
    <w:p w14:paraId="00000069" w14:textId="77777777" w:rsidR="00081F77" w:rsidRDefault="002169D7">
      <w:pPr>
        <w:numPr>
          <w:ilvl w:val="0"/>
          <w:numId w:val="1"/>
        </w:num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 dati saranno conservati pe</w:t>
      </w:r>
      <w:r>
        <w:rPr>
          <w:rFonts w:ascii="Verdana" w:eastAsia="Verdana" w:hAnsi="Verdana" w:cs="Verdana"/>
          <w:color w:val="1A1A1A"/>
          <w:sz w:val="20"/>
          <w:szCs w:val="20"/>
        </w:rPr>
        <w:t>r un periodo non superiore a quello previsto dalla base normativa che legittima il trattamento e in conformità alle norme sulla conservazione della documentazione amministrativa; a tal fine, anche mediante controlli periodici, viene verificata la stretta p</w:t>
      </w:r>
      <w:r>
        <w:rPr>
          <w:rFonts w:ascii="Verdana" w:eastAsia="Verdana" w:hAnsi="Verdana" w:cs="Verdana"/>
          <w:color w:val="1A1A1A"/>
          <w:sz w:val="20"/>
          <w:szCs w:val="20"/>
        </w:rPr>
        <w:t>ertinenza, non eccedenza e indispensabilità dei dati trattati;</w:t>
      </w:r>
    </w:p>
    <w:p w14:paraId="0000006A" w14:textId="77777777" w:rsidR="00081F77" w:rsidRDefault="002169D7">
      <w:pPr>
        <w:numPr>
          <w:ilvl w:val="0"/>
          <w:numId w:val="1"/>
        </w:num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 dati trattati sono soggetti alla normativa sul diritto di accesso, con le modalità e i limiti di cui alle leggi vigenti.</w:t>
      </w:r>
    </w:p>
    <w:p w14:paraId="0000006B" w14:textId="77777777" w:rsidR="00081F77" w:rsidRDefault="00081F77">
      <w:pPr>
        <w:shd w:val="clear" w:color="auto" w:fill="FFFFFF"/>
        <w:spacing w:after="0"/>
        <w:ind w:left="720"/>
        <w:rPr>
          <w:rFonts w:ascii="Verdana" w:eastAsia="Verdana" w:hAnsi="Verdana" w:cs="Verdana"/>
          <w:color w:val="1A1A1A"/>
          <w:sz w:val="20"/>
          <w:szCs w:val="20"/>
        </w:rPr>
      </w:pPr>
    </w:p>
    <w:p w14:paraId="0000006C" w14:textId="77777777" w:rsidR="00081F77" w:rsidRDefault="002169D7">
      <w:pPr>
        <w:shd w:val="clear" w:color="auto" w:fill="FFFFFF"/>
        <w:spacing w:after="0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b/>
          <w:color w:val="1A1A1A"/>
          <w:sz w:val="20"/>
          <w:szCs w:val="20"/>
        </w:rPr>
        <w:t>3. Diritti dell'Interessato</w:t>
      </w:r>
    </w:p>
    <w:p w14:paraId="0000006D" w14:textId="77777777" w:rsidR="00081F77" w:rsidRDefault="002169D7">
      <w:pPr>
        <w:shd w:val="clear" w:color="auto" w:fill="FFFFFF"/>
        <w:spacing w:after="0"/>
        <w:rPr>
          <w:rFonts w:ascii="Verdana" w:eastAsia="Verdana" w:hAnsi="Verdana" w:cs="Verdana"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Gli interessati hanno diritto di chiedere all'Unione dei Comuni del Distretto Ceramico l’accesso ai dati personali, la rettifica o la cancellazione degli stessi o la limitazione del trattamento che li riguarda o di opporsi al trattamento (art. 15 ss. Regol</w:t>
      </w:r>
      <w:r>
        <w:rPr>
          <w:rFonts w:ascii="Verdana" w:eastAsia="Verdana" w:hAnsi="Verdana" w:cs="Verdana"/>
          <w:color w:val="1A1A1A"/>
          <w:sz w:val="20"/>
          <w:szCs w:val="20"/>
        </w:rPr>
        <w:t>amento UE 2016/679). L’istanza è presentata contattando il Titolare, l'Unione dei Comuni del Distretto Ceramico con sede in Via Adda, 50/O - 41049 Sassuolo (MO) unione@cert.distrettoceramico.mo.it Hanno altresì, ricorrendone i presupposti, diritto di propo</w:t>
      </w:r>
      <w:r>
        <w:rPr>
          <w:rFonts w:ascii="Verdana" w:eastAsia="Verdana" w:hAnsi="Verdana" w:cs="Verdana"/>
          <w:color w:val="1A1A1A"/>
          <w:sz w:val="20"/>
          <w:szCs w:val="20"/>
        </w:rPr>
        <w:t>rre reclamo al Garante per la protezione</w:t>
      </w:r>
    </w:p>
    <w:p w14:paraId="0000006E" w14:textId="77777777" w:rsidR="00081F77" w:rsidRDefault="002169D7">
      <w:pPr>
        <w:shd w:val="clear" w:color="auto" w:fill="FFFFFF"/>
        <w:spacing w:after="0"/>
        <w:rPr>
          <w:rFonts w:ascii="Verdana" w:eastAsia="Verdana" w:hAnsi="Verdana" w:cs="Verdana"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 xml:space="preserve"> dei dati personali, quale autorità di controllo e diritto di ricorso all’autorità giudiziaria.</w:t>
      </w:r>
    </w:p>
    <w:p w14:paraId="0000006F" w14:textId="77777777" w:rsidR="00081F77" w:rsidRDefault="00081F77">
      <w:pPr>
        <w:shd w:val="clear" w:color="auto" w:fill="FFFFFF"/>
        <w:spacing w:after="0"/>
        <w:rPr>
          <w:rFonts w:ascii="Verdana" w:eastAsia="Verdana" w:hAnsi="Verdana" w:cs="Verdana"/>
          <w:color w:val="1A1A1A"/>
          <w:sz w:val="20"/>
          <w:szCs w:val="20"/>
        </w:rPr>
      </w:pPr>
    </w:p>
    <w:p w14:paraId="00000070" w14:textId="77777777" w:rsidR="00081F77" w:rsidRDefault="00081F7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71" w14:textId="77777777" w:rsidR="00081F77" w:rsidRDefault="00081F7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72" w14:textId="77777777" w:rsidR="00081F77" w:rsidRDefault="00081F7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73" w14:textId="77777777" w:rsidR="00081F77" w:rsidRDefault="00081F7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74" w14:textId="77777777" w:rsidR="00081F77" w:rsidRDefault="00081F7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75" w14:textId="77777777" w:rsidR="00081F77" w:rsidRDefault="002169D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AUTODICHIARAZIONE DEL LEGALE RAPPRESENTANTE DELL’ASSOCIAZIONE</w:t>
      </w:r>
    </w:p>
    <w:p w14:paraId="00000076" w14:textId="77777777" w:rsidR="00081F77" w:rsidRDefault="00081F77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77" w14:textId="77777777" w:rsidR="00081F77" w:rsidRDefault="002169D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Ai sensi degli artt. 46 e 47 del D.P.R. n. 445/200</w:t>
      </w:r>
      <w:r>
        <w:rPr>
          <w:rFonts w:ascii="Verdana" w:eastAsia="Verdana" w:hAnsi="Verdana" w:cs="Verdana"/>
          <w:sz w:val="20"/>
          <w:szCs w:val="20"/>
        </w:rPr>
        <w:t>0 e ss. mm. ii., consapevoli che, in caso di falsità in atti e dichiarazioni mendaci, decadranno dai benefici eventualmente conseguiti, fatte salve le responsabilità penali di cui all’art. 76 del predetto D.P.R. n. 445/2000, la/il Presidente dell’Associazi</w:t>
      </w:r>
      <w:r>
        <w:rPr>
          <w:rFonts w:ascii="Verdana" w:eastAsia="Verdana" w:hAnsi="Verdana" w:cs="Verdana"/>
          <w:sz w:val="20"/>
          <w:szCs w:val="20"/>
        </w:rPr>
        <w:t>one</w:t>
      </w:r>
    </w:p>
    <w:p w14:paraId="00000078" w14:textId="77777777" w:rsidR="00081F77" w:rsidRDefault="002169D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00000079" w14:textId="77777777" w:rsidR="00081F77" w:rsidRDefault="00081F77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7A" w14:textId="77777777" w:rsidR="00081F77" w:rsidRDefault="002169D7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e di accettare tutte le condizioni e le modalità indicate nell’Avviso;</w:t>
      </w:r>
    </w:p>
    <w:p w14:paraId="0000007B" w14:textId="77777777" w:rsidR="00081F77" w:rsidRDefault="002169D7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l’Associazione rientra tra i soggetti che possono partecipare all’Avviso di cui al paragrafo 2 del presente Avviso;</w:t>
      </w:r>
    </w:p>
    <w:p w14:paraId="0000007C" w14:textId="77777777" w:rsidR="00081F77" w:rsidRDefault="002169D7">
      <w:pPr>
        <w:widowControl w:val="0"/>
        <w:numPr>
          <w:ilvl w:val="0"/>
          <w:numId w:val="4"/>
        </w:numPr>
        <w:tabs>
          <w:tab w:val="left" w:pos="836"/>
        </w:tabs>
        <w:spacing w:after="0" w:line="237" w:lineRule="auto"/>
        <w:ind w:right="14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avere un consiglio direttivo, o analogo organo comunque denominato, composto in maggioranza assoluta (51%) da giovani di età compresa tra i 18 e i 35 anni compiuti alla data di scadenza del presente Avviso;</w:t>
      </w:r>
    </w:p>
    <w:p w14:paraId="0000007D" w14:textId="77777777" w:rsidR="00081F77" w:rsidRDefault="002169D7">
      <w:pPr>
        <w:widowControl w:val="0"/>
        <w:numPr>
          <w:ilvl w:val="0"/>
          <w:numId w:val="4"/>
        </w:numPr>
        <w:tabs>
          <w:tab w:val="left" w:pos="836"/>
        </w:tabs>
        <w:spacing w:after="0" w:line="237" w:lineRule="auto"/>
        <w:ind w:right="14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di essere </w:t>
      </w:r>
      <w:r>
        <w:rPr>
          <w:rFonts w:ascii="Verdana" w:eastAsia="Verdana" w:hAnsi="Verdana" w:cs="Verdana"/>
          <w:sz w:val="20"/>
          <w:szCs w:val="20"/>
        </w:rPr>
        <w:t>costituita per atto pubblico o scrit</w:t>
      </w:r>
      <w:r>
        <w:rPr>
          <w:rFonts w:ascii="Verdana" w:eastAsia="Verdana" w:hAnsi="Verdana" w:cs="Verdana"/>
          <w:sz w:val="20"/>
          <w:szCs w:val="20"/>
        </w:rPr>
        <w:t xml:space="preserve">tura privata registrata presso l’Agenzia delle Entrate, </w:t>
      </w:r>
      <w:r>
        <w:rPr>
          <w:rFonts w:ascii="Verdana" w:eastAsia="Verdana" w:hAnsi="Verdana" w:cs="Verdana"/>
          <w:b/>
          <w:sz w:val="20"/>
          <w:szCs w:val="20"/>
        </w:rPr>
        <w:t>di essere/non essere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 xml:space="preserve">(lasciare solo l’opzione corrispondente) </w:t>
      </w:r>
      <w:r>
        <w:rPr>
          <w:rFonts w:ascii="Verdana" w:eastAsia="Verdana" w:hAnsi="Verdana" w:cs="Verdana"/>
          <w:sz w:val="20"/>
          <w:szCs w:val="20"/>
        </w:rPr>
        <w:t>iscritta al Registro Unico Nazionale del Terzo Settore (RUNTS);</w:t>
      </w:r>
    </w:p>
    <w:p w14:paraId="0000007E" w14:textId="77777777" w:rsidR="00081F77" w:rsidRDefault="002169D7">
      <w:pPr>
        <w:widowControl w:val="0"/>
        <w:numPr>
          <w:ilvl w:val="0"/>
          <w:numId w:val="4"/>
        </w:numPr>
        <w:tabs>
          <w:tab w:val="left" w:pos="836"/>
        </w:tabs>
        <w:spacing w:after="0" w:line="237" w:lineRule="auto"/>
        <w:ind w:right="14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avere sede legale nel territorio provinciale di Modena;</w:t>
      </w:r>
    </w:p>
    <w:p w14:paraId="0000007F" w14:textId="77777777" w:rsidR="00081F77" w:rsidRDefault="002169D7">
      <w:pPr>
        <w:widowControl w:val="0"/>
        <w:numPr>
          <w:ilvl w:val="0"/>
          <w:numId w:val="4"/>
        </w:numPr>
        <w:tabs>
          <w:tab w:val="left" w:pos="836"/>
        </w:tabs>
        <w:spacing w:after="0" w:line="237" w:lineRule="auto"/>
        <w:ind w:right="14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prevedere ne</w:t>
      </w:r>
      <w:r>
        <w:rPr>
          <w:rFonts w:ascii="Verdana" w:eastAsia="Verdana" w:hAnsi="Verdana" w:cs="Verdana"/>
          <w:sz w:val="20"/>
          <w:szCs w:val="20"/>
        </w:rPr>
        <w:t>l proprio Statuto finalità coerenti con gli obiettivi e gli ambiti di intervento del presente Avviso;</w:t>
      </w:r>
    </w:p>
    <w:p w14:paraId="00000080" w14:textId="77777777" w:rsidR="00081F77" w:rsidRDefault="002169D7">
      <w:pPr>
        <w:widowControl w:val="0"/>
        <w:numPr>
          <w:ilvl w:val="0"/>
          <w:numId w:val="4"/>
        </w:numPr>
        <w:tabs>
          <w:tab w:val="left" w:pos="1196"/>
        </w:tabs>
        <w:spacing w:before="23" w:after="0" w:line="237" w:lineRule="auto"/>
        <w:ind w:right="14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non essere stata assoggettata alla sanzione </w:t>
      </w:r>
      <w:proofErr w:type="spellStart"/>
      <w:r>
        <w:rPr>
          <w:rFonts w:ascii="Verdana" w:eastAsia="Verdana" w:hAnsi="Verdana" w:cs="Verdana"/>
          <w:sz w:val="20"/>
          <w:szCs w:val="20"/>
        </w:rPr>
        <w:t>interdittiva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di cui all’articolo 9, comma 2, </w:t>
      </w:r>
      <w:proofErr w:type="spellStart"/>
      <w:r>
        <w:rPr>
          <w:rFonts w:ascii="Verdana" w:eastAsia="Verdana" w:hAnsi="Verdana" w:cs="Verdana"/>
          <w:sz w:val="20"/>
          <w:szCs w:val="20"/>
        </w:rPr>
        <w:t>lett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c), del decreto legislativo 8 giugno 2001, n. 231, o ad </w:t>
      </w:r>
      <w:r>
        <w:rPr>
          <w:rFonts w:ascii="Verdana" w:eastAsia="Verdana" w:hAnsi="Verdana" w:cs="Verdana"/>
          <w:sz w:val="20"/>
          <w:szCs w:val="20"/>
        </w:rPr>
        <w:t>altra sanzione che comporta il divieto di ricevere contributi o altre agevolazioni o contrarre con la Pubblica amministrazione;</w:t>
      </w:r>
    </w:p>
    <w:p w14:paraId="00000081" w14:textId="77777777" w:rsidR="00081F77" w:rsidRDefault="002169D7">
      <w:pPr>
        <w:widowControl w:val="0"/>
        <w:numPr>
          <w:ilvl w:val="0"/>
          <w:numId w:val="4"/>
        </w:numPr>
        <w:tabs>
          <w:tab w:val="left" w:pos="1195"/>
        </w:tabs>
        <w:spacing w:before="23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in stato di liquidazione o sottoposte ad altre procedure concorsuali;</w:t>
      </w:r>
    </w:p>
    <w:p w14:paraId="00000082" w14:textId="77777777" w:rsidR="00081F77" w:rsidRDefault="002169D7">
      <w:pPr>
        <w:widowControl w:val="0"/>
        <w:numPr>
          <w:ilvl w:val="0"/>
          <w:numId w:val="4"/>
        </w:numPr>
        <w:tabs>
          <w:tab w:val="left" w:pos="1195"/>
        </w:tabs>
        <w:spacing w:before="23"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che nei confronti dei membri che compongono </w:t>
      </w:r>
      <w:r>
        <w:rPr>
          <w:rFonts w:ascii="Verdana" w:eastAsia="Verdana" w:hAnsi="Verdana" w:cs="Verdana"/>
          <w:sz w:val="20"/>
          <w:szCs w:val="20"/>
        </w:rPr>
        <w:t xml:space="preserve">il consiglio direttivo, o altro organo analogo, non sussistono le cause di decadenza, sospensione o divieto di cui </w:t>
      </w:r>
      <w:hyperlink r:id="rId9">
        <w:r>
          <w:rPr>
            <w:rFonts w:ascii="Verdana" w:eastAsia="Verdana" w:hAnsi="Verdana" w:cs="Verdana"/>
            <w:color w:val="00007F"/>
            <w:sz w:val="20"/>
            <w:szCs w:val="20"/>
            <w:u w:val="single"/>
          </w:rPr>
          <w:t xml:space="preserve">all’art. 67 del </w:t>
        </w:r>
        <w:proofErr w:type="spellStart"/>
        <w:r>
          <w:rPr>
            <w:rFonts w:ascii="Verdana" w:eastAsia="Verdana" w:hAnsi="Verdana" w:cs="Verdana"/>
            <w:color w:val="00007F"/>
            <w:sz w:val="20"/>
            <w:szCs w:val="20"/>
            <w:u w:val="single"/>
          </w:rPr>
          <w:t>D.Lgs.</w:t>
        </w:r>
        <w:proofErr w:type="spellEnd"/>
        <w:r>
          <w:rPr>
            <w:rFonts w:ascii="Verdana" w:eastAsia="Verdana" w:hAnsi="Verdana" w:cs="Verdana"/>
            <w:color w:val="00007F"/>
            <w:sz w:val="20"/>
            <w:szCs w:val="20"/>
            <w:u w:val="single"/>
          </w:rPr>
          <w:t xml:space="preserve"> n. 159</w:t>
        </w:r>
      </w:hyperlink>
      <w:r>
        <w:rPr>
          <w:rFonts w:ascii="Verdana" w:eastAsia="Verdana" w:hAnsi="Verdana" w:cs="Verdana"/>
          <w:color w:val="00007F"/>
          <w:sz w:val="20"/>
          <w:szCs w:val="20"/>
        </w:rPr>
        <w:t xml:space="preserve"> </w:t>
      </w:r>
      <w:hyperlink r:id="rId10">
        <w:r>
          <w:rPr>
            <w:rFonts w:ascii="Verdana" w:eastAsia="Verdana" w:hAnsi="Verdana" w:cs="Verdana"/>
            <w:color w:val="00007F"/>
            <w:sz w:val="20"/>
            <w:szCs w:val="20"/>
            <w:u w:val="single"/>
          </w:rPr>
          <w:t>del 6/9/2011.</w:t>
        </w:r>
      </w:hyperlink>
    </w:p>
    <w:p w14:paraId="00000083" w14:textId="77777777" w:rsidR="00081F77" w:rsidRDefault="002169D7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 presentato a nessun titolo altre domande al presente Avviso, non essere componenti di altri gruppi informali o far part</w:t>
      </w:r>
      <w:r>
        <w:rPr>
          <w:rFonts w:ascii="Verdana" w:eastAsia="Verdana" w:hAnsi="Verdana" w:cs="Verdana"/>
          <w:sz w:val="20"/>
          <w:szCs w:val="20"/>
        </w:rPr>
        <w:t>e di consigli direttivi o di organi di gestione comunque denominati di associazioni che presentano domande in risposta al presente Avviso;</w:t>
      </w:r>
    </w:p>
    <w:p w14:paraId="00000084" w14:textId="77777777" w:rsidR="00081F77" w:rsidRDefault="002169D7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autorizzare il trattamento dei dati personali, ai sensi dell’art. 13 del D. </w:t>
      </w:r>
      <w:proofErr w:type="spellStart"/>
      <w:r>
        <w:rPr>
          <w:rFonts w:ascii="Verdana" w:eastAsia="Verdana" w:hAnsi="Verdana" w:cs="Verdana"/>
          <w:sz w:val="20"/>
          <w:szCs w:val="20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</w:rPr>
        <w:t>. n. 196/2003, dopo aver preso visi</w:t>
      </w:r>
      <w:r>
        <w:rPr>
          <w:rFonts w:ascii="Verdana" w:eastAsia="Verdana" w:hAnsi="Verdana" w:cs="Verdana"/>
          <w:sz w:val="20"/>
          <w:szCs w:val="20"/>
        </w:rPr>
        <w:t>one dell’informativa sul trattamento dei dati sopra riportata.</w:t>
      </w:r>
    </w:p>
    <w:p w14:paraId="00000085" w14:textId="77777777" w:rsidR="00081F77" w:rsidRDefault="00081F7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86" w14:textId="77777777" w:rsidR="00081F77" w:rsidRDefault="002169D7">
      <w:pPr>
        <w:widowControl w:val="0"/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Letto, firmato e sottoscritto</w:t>
      </w:r>
    </w:p>
    <w:p w14:paraId="00000087" w14:textId="77777777" w:rsidR="00081F77" w:rsidRDefault="002169D7">
      <w:pPr>
        <w:widowControl w:val="0"/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________________, data _________________</w:t>
      </w:r>
    </w:p>
    <w:p w14:paraId="00000088" w14:textId="77777777" w:rsidR="00081F77" w:rsidRDefault="00081F77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</w:p>
    <w:p w14:paraId="00000089" w14:textId="77777777" w:rsidR="00081F77" w:rsidRDefault="002169D7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La/Il Presidente</w:t>
      </w:r>
    </w:p>
    <w:p w14:paraId="0000008A" w14:textId="77777777" w:rsidR="00081F77" w:rsidRDefault="002169D7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</w:t>
      </w:r>
    </w:p>
    <w:p w14:paraId="0000008B" w14:textId="77777777" w:rsidR="00081F77" w:rsidRDefault="00081F77">
      <w:pPr>
        <w:widowControl w:val="0"/>
        <w:tabs>
          <w:tab w:val="left" w:pos="836"/>
        </w:tabs>
        <w:spacing w:before="19" w:after="0" w:line="360" w:lineRule="auto"/>
        <w:ind w:left="3600" w:right="147"/>
        <w:rPr>
          <w:rFonts w:ascii="Verdana" w:eastAsia="Verdana" w:hAnsi="Verdana" w:cs="Verdana"/>
          <w:sz w:val="20"/>
          <w:szCs w:val="20"/>
        </w:rPr>
      </w:pPr>
    </w:p>
    <w:p w14:paraId="0000008C" w14:textId="77777777" w:rsidR="00081F77" w:rsidRDefault="00081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sectPr w:rsidR="00081F7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07F"/>
    <w:multiLevelType w:val="multilevel"/>
    <w:tmpl w:val="73062D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ACF2D4F"/>
    <w:multiLevelType w:val="multilevel"/>
    <w:tmpl w:val="E3CCAED6"/>
    <w:lvl w:ilvl="0">
      <w:numFmt w:val="bullet"/>
      <w:lvlText w:val="•"/>
      <w:lvlJc w:val="left"/>
      <w:pPr>
        <w:ind w:left="836" w:hanging="360"/>
      </w:pPr>
      <w:rPr>
        <w:u w:val="none"/>
      </w:rPr>
    </w:lvl>
    <w:lvl w:ilvl="1">
      <w:numFmt w:val="bullet"/>
      <w:lvlText w:val="•"/>
      <w:lvlJc w:val="left"/>
      <w:pPr>
        <w:ind w:left="1744" w:hanging="360"/>
      </w:pPr>
      <w:rPr>
        <w:u w:val="none"/>
      </w:rPr>
    </w:lvl>
    <w:lvl w:ilvl="2">
      <w:numFmt w:val="bullet"/>
      <w:lvlText w:val="•"/>
      <w:lvlJc w:val="left"/>
      <w:pPr>
        <w:ind w:left="2648" w:hanging="360"/>
      </w:pPr>
      <w:rPr>
        <w:u w:val="none"/>
      </w:rPr>
    </w:lvl>
    <w:lvl w:ilvl="3">
      <w:numFmt w:val="bullet"/>
      <w:lvlText w:val="•"/>
      <w:lvlJc w:val="left"/>
      <w:pPr>
        <w:ind w:left="3552" w:hanging="360"/>
      </w:pPr>
      <w:rPr>
        <w:u w:val="none"/>
      </w:rPr>
    </w:lvl>
    <w:lvl w:ilvl="4">
      <w:numFmt w:val="bullet"/>
      <w:lvlText w:val="•"/>
      <w:lvlJc w:val="left"/>
      <w:pPr>
        <w:ind w:left="4456" w:hanging="360"/>
      </w:pPr>
      <w:rPr>
        <w:u w:val="none"/>
      </w:rPr>
    </w:lvl>
    <w:lvl w:ilvl="5">
      <w:numFmt w:val="bullet"/>
      <w:lvlText w:val="•"/>
      <w:lvlJc w:val="left"/>
      <w:pPr>
        <w:ind w:left="5360" w:hanging="360"/>
      </w:pPr>
      <w:rPr>
        <w:u w:val="none"/>
      </w:rPr>
    </w:lvl>
    <w:lvl w:ilvl="6">
      <w:numFmt w:val="bullet"/>
      <w:lvlText w:val="•"/>
      <w:lvlJc w:val="left"/>
      <w:pPr>
        <w:ind w:left="6264" w:hanging="360"/>
      </w:pPr>
      <w:rPr>
        <w:u w:val="none"/>
      </w:rPr>
    </w:lvl>
    <w:lvl w:ilvl="7">
      <w:numFmt w:val="bullet"/>
      <w:lvlText w:val="•"/>
      <w:lvlJc w:val="left"/>
      <w:pPr>
        <w:ind w:left="7168" w:hanging="360"/>
      </w:pPr>
      <w:rPr>
        <w:u w:val="none"/>
      </w:rPr>
    </w:lvl>
    <w:lvl w:ilvl="8">
      <w:numFmt w:val="bullet"/>
      <w:lvlText w:val="•"/>
      <w:lvlJc w:val="left"/>
      <w:pPr>
        <w:ind w:left="8072" w:hanging="360"/>
      </w:pPr>
      <w:rPr>
        <w:u w:val="none"/>
      </w:rPr>
    </w:lvl>
  </w:abstractNum>
  <w:abstractNum w:abstractNumId="2">
    <w:nsid w:val="57C90062"/>
    <w:multiLevelType w:val="multilevel"/>
    <w:tmpl w:val="A0B4B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7422E33"/>
    <w:multiLevelType w:val="multilevel"/>
    <w:tmpl w:val="0B3A2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81F77"/>
    <w:rsid w:val="00081F77"/>
    <w:rsid w:val="0021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istrettoceramico.m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ociali@cert.distrettoceramico.m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diceappalti.it/dlgs_159_2011/art__67_effetti_delle_misure_di_prevenzione/65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diceappalti.it/dlgs_159_2011/art__67_effetti_delle_misure_di_prevenzione/6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d3QCpS8+ocLnTmvKvWhLvDrcQ==">CgMxLjAyCGguZ2pkZ3hzOAByITFMT1JaQlZYbEUzOC1TMnlUb2Iya01sRnJkVVAycFkzYw==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Montanari</dc:creator>
  <cp:lastModifiedBy>Maria Bonazzi</cp:lastModifiedBy>
  <cp:revision>2</cp:revision>
  <dcterms:created xsi:type="dcterms:W3CDTF">2024-10-03T15:45:00Z</dcterms:created>
  <dcterms:modified xsi:type="dcterms:W3CDTF">2024-10-03T15:45:00Z</dcterms:modified>
</cp:coreProperties>
</file>